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4CFB" w14:textId="77777777" w:rsidR="00E35D64" w:rsidRDefault="00E35D64">
      <w:pPr>
        <w:pStyle w:val="Standard"/>
        <w:jc w:val="right"/>
        <w:rPr>
          <w:rFonts w:cs="Times New Roman"/>
          <w:color w:val="000000"/>
        </w:rPr>
      </w:pPr>
    </w:p>
    <w:tbl>
      <w:tblPr>
        <w:tblStyle w:val="Tabela-Siatka"/>
        <w:tblW w:w="7295" w:type="dxa"/>
        <w:tblLook w:val="04A0" w:firstRow="1" w:lastRow="0" w:firstColumn="1" w:lastColumn="0" w:noHBand="0" w:noVBand="1"/>
      </w:tblPr>
      <w:tblGrid>
        <w:gridCol w:w="7295"/>
      </w:tblGrid>
      <w:tr w:rsidR="00E35D64" w14:paraId="6A06F80D" w14:textId="77777777"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</w:tcPr>
          <w:p w14:paraId="1BAA2981" w14:textId="77777777" w:rsidR="00E35D64" w:rsidRDefault="00E35D64">
            <w:pPr>
              <w:pStyle w:val="Standard"/>
              <w:jc w:val="right"/>
              <w:rPr>
                <w:rFonts w:cs="Times New Roman"/>
                <w:color w:val="000000"/>
              </w:rPr>
            </w:pPr>
          </w:p>
        </w:tc>
      </w:tr>
    </w:tbl>
    <w:p w14:paraId="286701C9" w14:textId="77777777" w:rsidR="00E35D64" w:rsidRDefault="00000000">
      <w:pPr>
        <w:pStyle w:val="Standard"/>
        <w:spacing w:line="276" w:lineRule="auto"/>
        <w:jc w:val="center"/>
        <w:rPr>
          <w:color w:val="000000"/>
        </w:rPr>
      </w:pPr>
      <w:r>
        <w:rPr>
          <w:rFonts w:cs="Times New Roman"/>
          <w:b/>
          <w:color w:val="000000"/>
        </w:rPr>
        <w:br/>
      </w:r>
      <w:r>
        <w:rPr>
          <w:rFonts w:cs="Times New Roman"/>
          <w:bCs/>
          <w:color w:val="000000"/>
          <w:u w:val="single"/>
        </w:rPr>
        <w:t xml:space="preserve">FORMULARZ KONSULTACJI SPOŁECZNYCH </w:t>
      </w:r>
    </w:p>
    <w:p w14:paraId="12BC478D" w14:textId="7AED2665" w:rsidR="00E35D64" w:rsidRDefault="00000000">
      <w:pPr>
        <w:pStyle w:val="Tekstpodstawowy31"/>
        <w:spacing w:after="0"/>
        <w:jc w:val="center"/>
        <w:rPr>
          <w:color w:val="000000"/>
        </w:rPr>
      </w:pPr>
      <w:r>
        <w:rPr>
          <w:bCs/>
          <w:color w:val="000000"/>
          <w:sz w:val="24"/>
          <w:szCs w:val="24"/>
          <w:u w:val="single"/>
        </w:rPr>
        <w:t xml:space="preserve"> „</w:t>
      </w:r>
      <w:r>
        <w:rPr>
          <w:bCs/>
          <w:i/>
          <w:iCs/>
          <w:color w:val="000000"/>
          <w:sz w:val="24"/>
          <w:szCs w:val="24"/>
          <w:u w:val="single"/>
        </w:rPr>
        <w:t>Strategii Rozwiązywania Problemów Społecznych Gminy</w:t>
      </w:r>
      <w:r w:rsidR="006F276D">
        <w:rPr>
          <w:bCs/>
          <w:i/>
          <w:iCs/>
          <w:color w:val="000000"/>
          <w:sz w:val="24"/>
          <w:szCs w:val="24"/>
          <w:u w:val="single"/>
        </w:rPr>
        <w:t xml:space="preserve"> Morawica na lata 2025 - 2031</w:t>
      </w:r>
      <w:r>
        <w:rPr>
          <w:bCs/>
          <w:color w:val="000000"/>
          <w:sz w:val="24"/>
          <w:szCs w:val="24"/>
          <w:u w:val="single"/>
        </w:rPr>
        <w:t>”</w:t>
      </w:r>
    </w:p>
    <w:p w14:paraId="5C11A34B" w14:textId="77777777" w:rsidR="00E35D64" w:rsidRDefault="00E35D64">
      <w:pPr>
        <w:pStyle w:val="Tekstpodstawowy31"/>
        <w:spacing w:after="0"/>
        <w:jc w:val="center"/>
        <w:rPr>
          <w:b/>
          <w:color w:val="000000"/>
          <w:sz w:val="22"/>
          <w:szCs w:val="22"/>
        </w:rPr>
      </w:pPr>
    </w:p>
    <w:tbl>
      <w:tblPr>
        <w:tblW w:w="14796" w:type="dxa"/>
        <w:tblInd w:w="-2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0"/>
        <w:gridCol w:w="5198"/>
        <w:gridCol w:w="4368"/>
      </w:tblGrid>
      <w:tr w:rsidR="00E35D64" w14:paraId="2B301824" w14:textId="77777777">
        <w:tc>
          <w:tcPr>
            <w:tcW w:w="5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BB2617E" w14:textId="77777777" w:rsidR="00E35D64" w:rsidRPr="006F276D" w:rsidRDefault="00000000">
            <w:pPr>
              <w:pStyle w:val="Textbodyindent"/>
              <w:overflowPunct w:val="0"/>
              <w:spacing w:after="0"/>
              <w:ind w:left="0"/>
              <w:jc w:val="center"/>
              <w:rPr>
                <w:color w:val="000000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pl-PL" w:eastAsia="pl-PL"/>
              </w:rPr>
              <w:t>Imię i Nazwisko osoby składającej formularz</w:t>
            </w: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552F22A" w14:textId="77777777" w:rsidR="00E35D64" w:rsidRPr="006F276D" w:rsidRDefault="00000000">
            <w:pPr>
              <w:pStyle w:val="Textbodyindent"/>
              <w:overflowPunct w:val="0"/>
              <w:spacing w:after="0"/>
              <w:ind w:left="0"/>
              <w:jc w:val="center"/>
              <w:rPr>
                <w:color w:val="000000"/>
                <w:lang w:val="pl-PL"/>
              </w:rPr>
            </w:pPr>
            <w:r w:rsidRPr="006F276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pl-PL"/>
              </w:rPr>
              <w:t xml:space="preserve">Kontakt: nr telefonu i adres e-mail: </w:t>
            </w:r>
          </w:p>
        </w:tc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A213BD5" w14:textId="77777777" w:rsidR="00E35D64" w:rsidRDefault="00E35D64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 w:eastAsia="pl-PL"/>
              </w:rPr>
            </w:pPr>
          </w:p>
          <w:p w14:paraId="3801168C" w14:textId="77777777" w:rsidR="00E35D64" w:rsidRDefault="00000000">
            <w:pPr>
              <w:pStyle w:val="Textbodyindent"/>
              <w:overflowPunct w:val="0"/>
              <w:spacing w:after="0"/>
              <w:ind w:left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pl-PL" w:eastAsia="pl-PL"/>
              </w:rPr>
              <w:t>Miejscowość i data wypełnienia</w:t>
            </w:r>
          </w:p>
          <w:p w14:paraId="1CCACD3B" w14:textId="77777777" w:rsidR="00E35D64" w:rsidRDefault="00E35D64">
            <w:pPr>
              <w:pStyle w:val="Textbodyindent"/>
              <w:overflowPunct w:val="0"/>
              <w:spacing w:after="0"/>
              <w:ind w:left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  <w:tr w:rsidR="00E35D64" w14:paraId="0B191D6F" w14:textId="77777777">
        <w:tc>
          <w:tcPr>
            <w:tcW w:w="5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F1AF065" w14:textId="77777777" w:rsidR="00E35D64" w:rsidRDefault="00E35D64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51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785524B" w14:textId="77777777" w:rsidR="00E35D64" w:rsidRDefault="00E35D64">
            <w:pPr>
              <w:rPr>
                <w:b/>
                <w:bCs/>
                <w:color w:val="000000"/>
              </w:rPr>
            </w:pPr>
          </w:p>
          <w:p w14:paraId="50B2EDF9" w14:textId="77777777" w:rsidR="00E35D64" w:rsidRDefault="0000000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e – mail:</w:t>
            </w:r>
            <w:r>
              <w:rPr>
                <w:color w:val="000000"/>
              </w:rPr>
              <w:t xml:space="preserve"> ………………………………………………………………………</w:t>
            </w:r>
          </w:p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178"/>
            </w:tblGrid>
            <w:tr w:rsidR="00E35D64" w14:paraId="37308A36" w14:textId="77777777">
              <w:tc>
                <w:tcPr>
                  <w:tcW w:w="51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60447E" w14:textId="77777777" w:rsidR="00E35D64" w:rsidRDefault="00000000">
                  <w:pPr>
                    <w:pStyle w:val="Textbodyindent"/>
                    <w:overflowPunct w:val="0"/>
                    <w:snapToGrid w:val="0"/>
                    <w:spacing w:after="0"/>
                    <w:ind w:left="0"/>
                    <w:jc w:val="both"/>
                    <w:rPr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2"/>
                      <w:szCs w:val="22"/>
                      <w:lang w:val="pl-PL" w:eastAsia="pl-PL"/>
                    </w:rPr>
                    <w:t xml:space="preserve">nr telefonu: </w:t>
                  </w:r>
                  <w:r>
                    <w:rPr>
                      <w:rFonts w:ascii="Times New Roman" w:hAnsi="Times New Roman"/>
                      <w:bCs/>
                      <w:color w:val="000000"/>
                      <w:sz w:val="22"/>
                      <w:szCs w:val="22"/>
                      <w:lang w:val="pl-PL" w:eastAsia="pl-PL"/>
                    </w:rPr>
                    <w:t>……………………………………………</w:t>
                  </w:r>
                </w:p>
              </w:tc>
            </w:tr>
          </w:tbl>
          <w:p w14:paraId="5C331DF2" w14:textId="77777777" w:rsidR="00E35D64" w:rsidRDefault="00E35D64">
            <w:pPr>
              <w:pStyle w:val="Textbodyindent"/>
              <w:overflowPunct w:val="0"/>
              <w:snapToGrid w:val="0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  <w:tc>
          <w:tcPr>
            <w:tcW w:w="4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10AF12" w14:textId="77777777" w:rsidR="00E35D64" w:rsidRDefault="00E35D64">
            <w:pPr>
              <w:pStyle w:val="Textbodyindent"/>
              <w:overflowPunct w:val="0"/>
              <w:spacing w:after="0"/>
              <w:ind w:left="0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 w:eastAsia="pl-PL"/>
              </w:rPr>
            </w:pPr>
          </w:p>
        </w:tc>
      </w:tr>
    </w:tbl>
    <w:p w14:paraId="5D8AE145" w14:textId="77777777" w:rsidR="00E35D64" w:rsidRDefault="00E35D64">
      <w:pPr>
        <w:pStyle w:val="Textbodyindent"/>
        <w:overflowPunct w:val="0"/>
        <w:spacing w:after="0"/>
        <w:ind w:left="0"/>
        <w:rPr>
          <w:rFonts w:ascii="Times New Roman" w:hAnsi="Times New Roman"/>
          <w:b/>
          <w:color w:val="000000"/>
          <w:sz w:val="22"/>
          <w:szCs w:val="22"/>
          <w:lang w:val="pl-PL"/>
        </w:rPr>
      </w:pPr>
    </w:p>
    <w:tbl>
      <w:tblPr>
        <w:tblStyle w:val="Tabela-Siatka"/>
        <w:tblW w:w="14880" w:type="dxa"/>
        <w:tblInd w:w="-289" w:type="dxa"/>
        <w:tblLook w:val="04A0" w:firstRow="1" w:lastRow="0" w:firstColumn="1" w:lastColumn="0" w:noHBand="0" w:noVBand="1"/>
      </w:tblPr>
      <w:tblGrid>
        <w:gridCol w:w="4128"/>
        <w:gridCol w:w="1826"/>
        <w:gridCol w:w="5342"/>
        <w:gridCol w:w="3584"/>
      </w:tblGrid>
      <w:tr w:rsidR="00E35D64" w14:paraId="440F64B4" w14:textId="77777777">
        <w:tc>
          <w:tcPr>
            <w:tcW w:w="4127" w:type="dxa"/>
            <w:shd w:val="clear" w:color="auto" w:fill="F2F2F2" w:themeFill="background1" w:themeFillShade="F2"/>
            <w:vAlign w:val="center"/>
          </w:tcPr>
          <w:p w14:paraId="33F10BE1" w14:textId="77777777" w:rsidR="00E35D64" w:rsidRPr="006F276D" w:rsidRDefault="00000000">
            <w:pPr>
              <w:pStyle w:val="Textbodyindent"/>
              <w:overflowPunct w:val="0"/>
              <w:spacing w:after="0"/>
              <w:ind w:left="0"/>
              <w:rPr>
                <w:color w:val="000000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  <w:t>Zakres uwagi, opinii, propozycji do projektu strategii</w:t>
            </w:r>
          </w:p>
        </w:tc>
        <w:tc>
          <w:tcPr>
            <w:tcW w:w="1826" w:type="dxa"/>
            <w:shd w:val="clear" w:color="auto" w:fill="F2F2F2" w:themeFill="background1" w:themeFillShade="F2"/>
            <w:vAlign w:val="center"/>
          </w:tcPr>
          <w:p w14:paraId="41617B39" w14:textId="77777777" w:rsidR="00E35D64" w:rsidRPr="006F276D" w:rsidRDefault="00000000">
            <w:pPr>
              <w:pStyle w:val="Textbodyindent"/>
              <w:overflowPunct w:val="0"/>
              <w:spacing w:after="0"/>
              <w:ind w:left="0"/>
              <w:rPr>
                <w:color w:val="000000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  <w:t>Wskazanie nr rozdziału, nr strony projektu strategii</w:t>
            </w:r>
          </w:p>
        </w:tc>
        <w:tc>
          <w:tcPr>
            <w:tcW w:w="5342" w:type="dxa"/>
            <w:shd w:val="clear" w:color="auto" w:fill="F2F2F2" w:themeFill="background1" w:themeFillShade="F2"/>
            <w:vAlign w:val="center"/>
          </w:tcPr>
          <w:p w14:paraId="53C1144B" w14:textId="77777777" w:rsidR="00E35D64" w:rsidRPr="006F276D" w:rsidRDefault="00000000">
            <w:pPr>
              <w:pStyle w:val="Textbodyindent"/>
              <w:overflowPunct w:val="0"/>
              <w:spacing w:after="0"/>
              <w:ind w:left="0"/>
              <w:rPr>
                <w:color w:val="000000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  <w:t xml:space="preserve">Aktualny zapis w projekcie Strategii </w:t>
            </w:r>
          </w:p>
        </w:tc>
        <w:tc>
          <w:tcPr>
            <w:tcW w:w="3584" w:type="dxa"/>
            <w:shd w:val="clear" w:color="auto" w:fill="F2F2F2" w:themeFill="background1" w:themeFillShade="F2"/>
            <w:vAlign w:val="center"/>
          </w:tcPr>
          <w:p w14:paraId="3134723D" w14:textId="77777777" w:rsidR="00E35D64" w:rsidRPr="006F276D" w:rsidRDefault="00000000">
            <w:pPr>
              <w:pStyle w:val="Textbodyindent"/>
              <w:overflowPunct w:val="0"/>
              <w:spacing w:after="0"/>
              <w:ind w:left="0"/>
              <w:rPr>
                <w:color w:val="000000"/>
                <w:lang w:val="pl-PL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  <w:t xml:space="preserve">Sugerowana zmiana lub propozycja brzemienia nowego zapisu w projekcie strategii </w:t>
            </w:r>
          </w:p>
        </w:tc>
      </w:tr>
      <w:tr w:rsidR="00E35D64" w14:paraId="4473EFEE" w14:textId="77777777">
        <w:tc>
          <w:tcPr>
            <w:tcW w:w="4127" w:type="dxa"/>
          </w:tcPr>
          <w:p w14:paraId="1D971F5D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  <w:p w14:paraId="499B01AF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  <w:p w14:paraId="5A9C7AAD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  <w:p w14:paraId="401B3276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  <w:p w14:paraId="6E6BBD1E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  <w:p w14:paraId="36432973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  <w:p w14:paraId="4999FCDD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  <w:p w14:paraId="33868D31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  <w:p w14:paraId="4BE361A6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  <w:p w14:paraId="6D25F6C4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  <w:p w14:paraId="6478B8C2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1826" w:type="dxa"/>
          </w:tcPr>
          <w:p w14:paraId="0654D88D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5342" w:type="dxa"/>
          </w:tcPr>
          <w:p w14:paraId="0004462F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3584" w:type="dxa"/>
          </w:tcPr>
          <w:p w14:paraId="3F052BF3" w14:textId="77777777" w:rsidR="00E35D64" w:rsidRDefault="00E35D64">
            <w:pPr>
              <w:pStyle w:val="Textbodyindent"/>
              <w:overflowPunct w:val="0"/>
              <w:spacing w:after="0"/>
              <w:ind w:left="0"/>
              <w:rPr>
                <w:rFonts w:ascii="Times New Roman" w:hAnsi="Times New Roman"/>
                <w:b/>
                <w:color w:val="000000"/>
                <w:sz w:val="22"/>
                <w:szCs w:val="22"/>
                <w:lang w:val="pl-PL"/>
              </w:rPr>
            </w:pPr>
          </w:p>
        </w:tc>
      </w:tr>
    </w:tbl>
    <w:p w14:paraId="2EC85F52" w14:textId="77777777" w:rsidR="00E35D64" w:rsidRDefault="00E35D64">
      <w:pPr>
        <w:pStyle w:val="Textbodyindent"/>
        <w:overflowPunct w:val="0"/>
        <w:spacing w:after="0"/>
        <w:ind w:left="0"/>
        <w:rPr>
          <w:rFonts w:ascii="Times New Roman" w:hAnsi="Times New Roman"/>
          <w:b/>
          <w:color w:val="000000"/>
          <w:sz w:val="22"/>
          <w:szCs w:val="22"/>
          <w:lang w:val="pl-PL"/>
        </w:rPr>
      </w:pPr>
    </w:p>
    <w:p w14:paraId="57FD88CE" w14:textId="4AA1A157" w:rsidR="00E35D64" w:rsidRDefault="00000000">
      <w:pPr>
        <w:pStyle w:val="Standard"/>
        <w:spacing w:line="276" w:lineRule="auto"/>
        <w:jc w:val="both"/>
      </w:pPr>
      <w:r>
        <w:rPr>
          <w:rFonts w:cs="Times New Roman"/>
          <w:color w:val="000000"/>
          <w:sz w:val="22"/>
          <w:szCs w:val="22"/>
        </w:rPr>
        <w:t>Formularz bez informacji o zgłaszającym uwagi (imię i nazwisko zgłaszającego uwagi, miejsce zamieszkania) i zgody na przetwarzanie danych osobowych nie będzie rozpatrywany. Wypełniony i podpisany formularz można odesłać drogą korespondencyjną lub bezpośrednio złożyć w siedzibie Miejsk</w:t>
      </w:r>
      <w:r w:rsidR="006F276D">
        <w:rPr>
          <w:rFonts w:cs="Times New Roman"/>
          <w:color w:val="000000"/>
          <w:sz w:val="22"/>
          <w:szCs w:val="22"/>
        </w:rPr>
        <w:t xml:space="preserve">o – Gminnego </w:t>
      </w:r>
      <w:r>
        <w:rPr>
          <w:rFonts w:cs="Times New Roman"/>
          <w:color w:val="000000"/>
          <w:sz w:val="22"/>
          <w:szCs w:val="22"/>
        </w:rPr>
        <w:t xml:space="preserve"> Ośrodka Pomocy Społecznej w</w:t>
      </w:r>
      <w:r w:rsidR="006F276D">
        <w:rPr>
          <w:rFonts w:cs="Times New Roman"/>
          <w:color w:val="000000"/>
          <w:sz w:val="22"/>
          <w:szCs w:val="22"/>
        </w:rPr>
        <w:t xml:space="preserve"> Morawicy</w:t>
      </w:r>
      <w:r>
        <w:rPr>
          <w:rFonts w:cs="Times New Roman"/>
          <w:color w:val="000000"/>
          <w:sz w:val="22"/>
          <w:szCs w:val="22"/>
        </w:rPr>
        <w:t xml:space="preserve"> z dopiskiem „</w:t>
      </w:r>
      <w:r w:rsidRPr="006F276D">
        <w:rPr>
          <w:rFonts w:cs="Times New Roman"/>
          <w:i/>
          <w:iCs/>
          <w:color w:val="000000"/>
          <w:sz w:val="22"/>
          <w:szCs w:val="22"/>
        </w:rPr>
        <w:t>Konsultacje Strategia Rozwiązywania Problemów Społecznych</w:t>
      </w:r>
      <w:r w:rsidR="006F276D" w:rsidRPr="006F276D">
        <w:rPr>
          <w:bCs/>
          <w:i/>
          <w:iCs/>
          <w:color w:val="000000"/>
        </w:rPr>
        <w:t xml:space="preserve"> </w:t>
      </w:r>
      <w:r w:rsidR="006F276D" w:rsidRPr="006F276D">
        <w:rPr>
          <w:bCs/>
          <w:i/>
          <w:iCs/>
          <w:color w:val="000000"/>
        </w:rPr>
        <w:t>Gminy Morawica na lata 2025 - 2031</w:t>
      </w:r>
      <w:r w:rsidRPr="006F276D">
        <w:rPr>
          <w:rFonts w:cs="Times New Roman"/>
          <w:i/>
          <w:iCs/>
          <w:color w:val="000000"/>
          <w:sz w:val="22"/>
          <w:szCs w:val="22"/>
        </w:rPr>
        <w:t>”</w:t>
      </w:r>
      <w:r>
        <w:rPr>
          <w:rFonts w:cs="Times New Roman"/>
          <w:color w:val="000000"/>
          <w:sz w:val="22"/>
          <w:szCs w:val="22"/>
        </w:rPr>
        <w:t xml:space="preserve"> lub przesłać drogą </w:t>
      </w:r>
      <w:r>
        <w:rPr>
          <w:rFonts w:cs="Times New Roman"/>
          <w:color w:val="000000"/>
          <w:sz w:val="22"/>
          <w:szCs w:val="22"/>
        </w:rPr>
        <w:lastRenderedPageBreak/>
        <w:t>elektroniczną na adres:</w:t>
      </w:r>
      <w:r w:rsidR="006F276D">
        <w:rPr>
          <w:rFonts w:cs="Times New Roman"/>
          <w:color w:val="000000"/>
          <w:sz w:val="22"/>
          <w:szCs w:val="22"/>
        </w:rPr>
        <w:t xml:space="preserve"> </w:t>
      </w:r>
      <w:r w:rsidR="006F276D" w:rsidRPr="006F276D">
        <w:rPr>
          <w:rFonts w:cs="Times New Roman"/>
          <w:b/>
          <w:bCs/>
          <w:color w:val="000000"/>
          <w:sz w:val="22"/>
          <w:szCs w:val="22"/>
        </w:rPr>
        <w:t>sekretariat@gopsmorawica.pl</w:t>
      </w:r>
      <w:r>
        <w:rPr>
          <w:rFonts w:cs="Times New Roman"/>
          <w:color w:val="000000"/>
          <w:sz w:val="22"/>
          <w:szCs w:val="22"/>
        </w:rPr>
        <w:t xml:space="preserve"> z wyżej wymienionym dopiskiem w nieprzekraczalnym terminie do</w:t>
      </w:r>
      <w:r w:rsidR="006F276D">
        <w:rPr>
          <w:rFonts w:cs="Times New Roman"/>
          <w:color w:val="000000"/>
          <w:sz w:val="22"/>
          <w:szCs w:val="22"/>
        </w:rPr>
        <w:t xml:space="preserve"> 9 września 2025 r.</w:t>
      </w:r>
      <w:r>
        <w:rPr>
          <w:rFonts w:cs="Times New Roman"/>
          <w:color w:val="000000"/>
          <w:sz w:val="22"/>
          <w:szCs w:val="22"/>
        </w:rPr>
        <w:t xml:space="preserve">  roku do godz.15:00.</w:t>
      </w:r>
    </w:p>
    <w:p w14:paraId="347633A2" w14:textId="77777777" w:rsidR="00E35D64" w:rsidRDefault="00000000">
      <w:pPr>
        <w:pStyle w:val="Standard"/>
        <w:rPr>
          <w:color w:val="000000"/>
        </w:rPr>
      </w:pPr>
      <w:r>
        <w:rPr>
          <w:rFonts w:cs="Times New Roman"/>
          <w:b/>
          <w:bCs/>
          <w:color w:val="000000"/>
          <w:sz w:val="22"/>
          <w:szCs w:val="22"/>
        </w:rPr>
        <w:br/>
      </w:r>
      <w:r>
        <w:rPr>
          <w:rFonts w:cs="Times New Roman"/>
          <w:color w:val="000000"/>
          <w:sz w:val="22"/>
          <w:szCs w:val="22"/>
          <w:u w:val="single"/>
        </w:rPr>
        <w:t>Zgoda na przetwarzanie danych osobowych:</w:t>
      </w:r>
    </w:p>
    <w:p w14:paraId="35A79DCD" w14:textId="6D7B6E1F" w:rsidR="00E35D64" w:rsidRDefault="00000000">
      <w:pPr>
        <w:pStyle w:val="Standard"/>
        <w:spacing w:line="276" w:lineRule="auto"/>
        <w:jc w:val="both"/>
        <w:rPr>
          <w:color w:val="000000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uchylenia dyrektywy 95/46/WE (ogólnego rozporządzenia o ochronie danych osobowych) RODO, informuję, że: Administratorem Pani/a danych osobowych jest: </w:t>
      </w:r>
      <w:bookmarkStart w:id="0" w:name="_Hlk72149344"/>
      <w:r>
        <w:rPr>
          <w:rFonts w:eastAsia="Times New Roman" w:cs="Times New Roman"/>
          <w:color w:val="000000"/>
          <w:sz w:val="22"/>
          <w:szCs w:val="22"/>
          <w:lang w:eastAsia="pl-PL"/>
        </w:rPr>
        <w:t>M</w:t>
      </w:r>
      <w:bookmarkEnd w:id="0"/>
      <w:r>
        <w:rPr>
          <w:rFonts w:eastAsia="Times New Roman" w:cs="Times New Roman"/>
          <w:color w:val="000000"/>
          <w:sz w:val="22"/>
          <w:szCs w:val="22"/>
          <w:lang w:eastAsia="pl-PL"/>
        </w:rPr>
        <w:t>iejsk</w:t>
      </w:r>
      <w:r w:rsidR="006F276D">
        <w:rPr>
          <w:rFonts w:eastAsia="Times New Roman" w:cs="Times New Roman"/>
          <w:color w:val="000000"/>
          <w:sz w:val="22"/>
          <w:szCs w:val="22"/>
          <w:lang w:eastAsia="pl-PL"/>
        </w:rPr>
        <w:t>o - Gminny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 Ośrodek Pomocy Społecznej w </w:t>
      </w:r>
      <w:r w:rsidR="006F276D">
        <w:rPr>
          <w:rFonts w:eastAsia="Times New Roman" w:cs="Times New Roman"/>
          <w:color w:val="000000"/>
          <w:sz w:val="22"/>
          <w:szCs w:val="22"/>
          <w:lang w:eastAsia="pl-PL"/>
        </w:rPr>
        <w:t>Morawicy</w:t>
      </w:r>
      <w:r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>
        <w:rPr>
          <w:rFonts w:cs="Times New Roman"/>
          <w:color w:val="000000"/>
          <w:sz w:val="22"/>
          <w:szCs w:val="22"/>
        </w:rPr>
        <w:t>w zakresie: imię, nazwisko, adres, nr telefonu, adres poczty elektronicznej w celu przekazania moich uwag w związku z konsultacjami społecznymi projektu  „Strategii Rozwiązywania Problemów Społecznych</w:t>
      </w:r>
      <w:r w:rsidR="006F276D">
        <w:rPr>
          <w:rFonts w:cs="Times New Roman"/>
          <w:color w:val="000000"/>
          <w:sz w:val="22"/>
          <w:szCs w:val="22"/>
        </w:rPr>
        <w:t xml:space="preserve"> Gminy Morawica na lata 2025 -2031</w:t>
      </w:r>
      <w:r>
        <w:rPr>
          <w:rFonts w:cs="Times New Roman"/>
          <w:color w:val="000000"/>
          <w:sz w:val="22"/>
          <w:szCs w:val="22"/>
        </w:rPr>
        <w:t>”</w:t>
      </w:r>
    </w:p>
    <w:p w14:paraId="7A5D940A" w14:textId="77777777" w:rsidR="00E35D64" w:rsidRDefault="00000000">
      <w:pPr>
        <w:pStyle w:val="Standard"/>
        <w:shd w:val="clear" w:color="auto" w:fill="FFFFFF"/>
        <w:suppressAutoHyphens w:val="0"/>
        <w:spacing w:before="100" w:after="360"/>
        <w:rPr>
          <w:color w:val="000000"/>
        </w:rPr>
      </w:pPr>
      <w:r>
        <w:rPr>
          <w:rFonts w:cs="Times New Roman"/>
          <w:color w:val="000000"/>
          <w:sz w:val="22"/>
          <w:szCs w:val="22"/>
        </w:rPr>
        <w:t>Ponadto oświadczam, że niniejszą zgodę wyrażam w sposób świadomy i dobrowolny. Zgoda nie została na mnie w żaden sposób wymuszona. Zostałam/-em poinformowana/-y, że mam prawo do cofnięcia zgody w dowolnym momencie oraz, że wycofanie zgody nie wpływa na zgodność z prawem przetwarzania, którego dokonano na podstawie zgody przed jej wycofaniem,</w:t>
      </w:r>
    </w:p>
    <w:p w14:paraId="36110265" w14:textId="77777777" w:rsidR="006F276D" w:rsidRDefault="006F276D">
      <w:pPr>
        <w:pStyle w:val="Akapitzlist"/>
        <w:rPr>
          <w:rFonts w:cs="Times New Roman"/>
          <w:color w:val="000000"/>
          <w:sz w:val="22"/>
          <w:szCs w:val="22"/>
        </w:rPr>
      </w:pPr>
    </w:p>
    <w:p w14:paraId="52BC1FE5" w14:textId="77777777" w:rsidR="001001B7" w:rsidRDefault="001001B7">
      <w:pPr>
        <w:pStyle w:val="Akapitzlist"/>
        <w:rPr>
          <w:rFonts w:cs="Times New Roman"/>
          <w:color w:val="000000"/>
          <w:sz w:val="22"/>
          <w:szCs w:val="22"/>
        </w:rPr>
      </w:pPr>
    </w:p>
    <w:p w14:paraId="73054A47" w14:textId="31E7BFF1" w:rsidR="00E35D64" w:rsidRDefault="006F276D">
      <w:pPr>
        <w:pStyle w:val="Akapitzlist"/>
        <w:rPr>
          <w:color w:val="000000"/>
        </w:rPr>
      </w:pPr>
      <w:r>
        <w:rPr>
          <w:rFonts w:cs="Times New Roman"/>
          <w:color w:val="000000"/>
          <w:sz w:val="22"/>
          <w:szCs w:val="22"/>
        </w:rPr>
        <w:t xml:space="preserve">                                                                                   </w:t>
      </w:r>
      <w:r w:rsidR="001001B7">
        <w:rPr>
          <w:rFonts w:cs="Times New Roman"/>
          <w:color w:val="000000"/>
          <w:sz w:val="22"/>
          <w:szCs w:val="22"/>
        </w:rPr>
        <w:t xml:space="preserve">                                                                    </w:t>
      </w:r>
      <w:r>
        <w:rPr>
          <w:rFonts w:cs="Times New Roman"/>
          <w:color w:val="000000"/>
          <w:sz w:val="22"/>
          <w:szCs w:val="22"/>
        </w:rPr>
        <w:t xml:space="preserve">  </w:t>
      </w:r>
      <w:r w:rsidR="00000000">
        <w:rPr>
          <w:rFonts w:cs="Times New Roman"/>
          <w:color w:val="000000"/>
          <w:sz w:val="22"/>
          <w:szCs w:val="22"/>
        </w:rPr>
        <w:t>____________________________________</w:t>
      </w:r>
      <w:r w:rsidR="00000000">
        <w:rPr>
          <w:rFonts w:cs="Times New Roman"/>
          <w:color w:val="000000"/>
          <w:sz w:val="22"/>
          <w:szCs w:val="22"/>
        </w:rPr>
        <w:tab/>
      </w:r>
      <w:r w:rsidR="00000000">
        <w:rPr>
          <w:rFonts w:cs="Times New Roman"/>
          <w:color w:val="000000"/>
          <w:sz w:val="22"/>
          <w:szCs w:val="22"/>
        </w:rPr>
        <w:tab/>
        <w:t xml:space="preserve">                                          </w:t>
      </w:r>
      <w:r w:rsidR="00000000">
        <w:rPr>
          <w:rFonts w:cs="Times New Roman"/>
          <w:color w:val="000000"/>
          <w:sz w:val="22"/>
          <w:szCs w:val="22"/>
        </w:rPr>
        <w:tab/>
        <w:t>___________________________________</w:t>
      </w:r>
    </w:p>
    <w:p w14:paraId="2CFF6F5E" w14:textId="28DEB46E" w:rsidR="00E35D64" w:rsidRDefault="00000000">
      <w:pPr>
        <w:pStyle w:val="Akapitzlist"/>
        <w:rPr>
          <w:color w:val="000000"/>
        </w:rPr>
      </w:pPr>
      <w:r>
        <w:rPr>
          <w:rFonts w:cs="Times New Roman"/>
          <w:color w:val="000000"/>
          <w:sz w:val="22"/>
          <w:szCs w:val="22"/>
        </w:rPr>
        <w:t xml:space="preserve">        </w:t>
      </w:r>
      <w:r w:rsidR="001001B7">
        <w:rPr>
          <w:rFonts w:cs="Times New Roman"/>
          <w:color w:val="000000"/>
          <w:sz w:val="22"/>
          <w:szCs w:val="22"/>
        </w:rPr>
        <w:t xml:space="preserve">           </w:t>
      </w:r>
      <w:r>
        <w:rPr>
          <w:rFonts w:cs="Times New Roman"/>
          <w:color w:val="000000"/>
          <w:sz w:val="22"/>
          <w:szCs w:val="22"/>
        </w:rPr>
        <w:t xml:space="preserve">  (miejscowość, data)</w:t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  <w:t xml:space="preserve">                                               </w:t>
      </w:r>
      <w:r>
        <w:rPr>
          <w:rFonts w:cs="Times New Roman"/>
          <w:color w:val="000000"/>
          <w:sz w:val="22"/>
          <w:szCs w:val="22"/>
        </w:rPr>
        <w:tab/>
      </w:r>
      <w:r>
        <w:rPr>
          <w:rFonts w:cs="Times New Roman"/>
          <w:color w:val="000000"/>
          <w:sz w:val="22"/>
          <w:szCs w:val="22"/>
        </w:rPr>
        <w:tab/>
        <w:t xml:space="preserve">                      (czytelny podpis)</w:t>
      </w:r>
    </w:p>
    <w:p w14:paraId="5E604070" w14:textId="77777777" w:rsidR="00E35D64" w:rsidRDefault="00E35D64">
      <w:pPr>
        <w:pStyle w:val="Standard"/>
        <w:rPr>
          <w:rFonts w:cs="Times New Roman"/>
          <w:b/>
          <w:bCs/>
          <w:color w:val="000000"/>
          <w:sz w:val="22"/>
          <w:szCs w:val="22"/>
        </w:rPr>
      </w:pPr>
    </w:p>
    <w:p w14:paraId="38A44BD0" w14:textId="77777777" w:rsidR="0035012F" w:rsidRDefault="0035012F">
      <w:pPr>
        <w:pStyle w:val="NormalnyWeb"/>
        <w:spacing w:after="0"/>
        <w:jc w:val="both"/>
        <w:rPr>
          <w:color w:val="000000"/>
          <w:sz w:val="20"/>
          <w:szCs w:val="20"/>
        </w:rPr>
      </w:pPr>
    </w:p>
    <w:p w14:paraId="2D94F9FB" w14:textId="38CEFC47" w:rsidR="00E35D64" w:rsidRPr="0035012F" w:rsidRDefault="0035012F">
      <w:pPr>
        <w:pStyle w:val="NormalnyWeb"/>
        <w:spacing w:after="0"/>
        <w:jc w:val="both"/>
        <w:rPr>
          <w:b/>
          <w:bCs/>
          <w:color w:val="000000"/>
          <w:sz w:val="20"/>
          <w:szCs w:val="20"/>
        </w:rPr>
      </w:pPr>
      <w:r w:rsidRPr="0035012F">
        <w:rPr>
          <w:color w:val="000000"/>
          <w:sz w:val="20"/>
          <w:szCs w:val="20"/>
        </w:rPr>
        <w:t>Inspektor Ochrony Danych</w:t>
      </w:r>
      <w:r>
        <w:rPr>
          <w:color w:val="000000"/>
          <w:sz w:val="20"/>
          <w:szCs w:val="20"/>
        </w:rPr>
        <w:t>,</w:t>
      </w:r>
      <w:r w:rsidRPr="0035012F">
        <w:rPr>
          <w:color w:val="000000"/>
          <w:sz w:val="20"/>
          <w:szCs w:val="20"/>
        </w:rPr>
        <w:t xml:space="preserve"> z którym można się skontaktować się we wszystkich sprawach przetwarzania Pani/Pana danych osobowych kontakt:</w:t>
      </w:r>
      <w:r>
        <w:rPr>
          <w:color w:val="000000"/>
          <w:sz w:val="20"/>
          <w:szCs w:val="20"/>
        </w:rPr>
        <w:t xml:space="preserve">                                                                              </w:t>
      </w:r>
      <w:r w:rsidRPr="0035012F">
        <w:rPr>
          <w:color w:val="000000"/>
          <w:sz w:val="20"/>
          <w:szCs w:val="20"/>
        </w:rPr>
        <w:t xml:space="preserve"> </w:t>
      </w:r>
      <w:r w:rsidRPr="0035012F">
        <w:rPr>
          <w:b/>
          <w:bCs/>
          <w:color w:val="000000"/>
          <w:sz w:val="20"/>
          <w:szCs w:val="20"/>
        </w:rPr>
        <w:t>tel. 795-626-770, e-mail: iod@abi-net.pl</w:t>
      </w:r>
    </w:p>
    <w:p w14:paraId="4746DE3C" w14:textId="77777777" w:rsidR="00E35D64" w:rsidRPr="0035012F" w:rsidRDefault="00E35D64">
      <w:pPr>
        <w:rPr>
          <w:color w:val="000000"/>
          <w:sz w:val="20"/>
          <w:szCs w:val="20"/>
        </w:rPr>
      </w:pPr>
    </w:p>
    <w:sectPr w:rsidR="00E35D64" w:rsidRPr="0035012F" w:rsidSect="006F276D">
      <w:headerReference w:type="default" r:id="rId6"/>
      <w:footerReference w:type="default" r:id="rId7"/>
      <w:pgSz w:w="16838" w:h="11906" w:orient="landscape"/>
      <w:pgMar w:top="1417" w:right="820" w:bottom="765" w:left="1417" w:header="142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FCBBE" w14:textId="77777777" w:rsidR="002F4455" w:rsidRDefault="002F4455">
      <w:pPr>
        <w:spacing w:after="0" w:line="240" w:lineRule="auto"/>
      </w:pPr>
      <w:r>
        <w:separator/>
      </w:r>
    </w:p>
  </w:endnote>
  <w:endnote w:type="continuationSeparator" w:id="0">
    <w:p w14:paraId="28092C7A" w14:textId="77777777" w:rsidR="002F4455" w:rsidRDefault="002F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278439"/>
      <w:docPartObj>
        <w:docPartGallery w:val="Page Numbers (Bottom of Page)"/>
        <w:docPartUnique/>
      </w:docPartObj>
    </w:sdtPr>
    <w:sdtContent>
      <w:p w14:paraId="2D1D0B3D" w14:textId="77777777" w:rsidR="00E35D64" w:rsidRDefault="000000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44FEB9" w14:textId="77777777" w:rsidR="00E35D64" w:rsidRDefault="00E35D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D441" w14:textId="77777777" w:rsidR="002F4455" w:rsidRDefault="002F4455">
      <w:pPr>
        <w:spacing w:after="0" w:line="240" w:lineRule="auto"/>
      </w:pPr>
      <w:r>
        <w:separator/>
      </w:r>
    </w:p>
  </w:footnote>
  <w:footnote w:type="continuationSeparator" w:id="0">
    <w:p w14:paraId="1D7A28A2" w14:textId="77777777" w:rsidR="002F4455" w:rsidRDefault="002F4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BD22B" w14:textId="77777777" w:rsidR="00E35D64" w:rsidRDefault="00E35D64">
    <w:pPr>
      <w:pStyle w:val="Nagwek"/>
      <w:jc w:val="center"/>
      <w:rPr>
        <w:lang w:eastAsia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46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64"/>
    <w:rsid w:val="001001B7"/>
    <w:rsid w:val="002F4455"/>
    <w:rsid w:val="0035012F"/>
    <w:rsid w:val="006F276D"/>
    <w:rsid w:val="00886414"/>
    <w:rsid w:val="00E3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53530"/>
  <w15:docId w15:val="{F86D90F0-9869-4585-AF15-CB2FDD9CA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85"/>
    <w:pPr>
      <w:widowControl w:val="0"/>
      <w:spacing w:after="200" w:line="276" w:lineRule="auto"/>
      <w:textAlignment w:val="baseline"/>
    </w:pPr>
    <w:rPr>
      <w:rFonts w:eastAsia="SimSun" w:cs="F"/>
      <w:kern w:val="2"/>
      <w:sz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93F85"/>
    <w:rPr>
      <w:color w:val="000080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093F85"/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93F85"/>
    <w:rPr>
      <w:rFonts w:ascii="Calibri" w:eastAsia="SimSun" w:hAnsi="Calibri" w:cs="F"/>
      <w:kern w:val="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20071A"/>
    <w:rPr>
      <w:color w:val="605E5C"/>
      <w:shd w:val="clear" w:color="auto" w:fill="E1DFDD"/>
    </w:rPr>
  </w:style>
  <w:style w:type="paragraph" w:styleId="Nagwek">
    <w:name w:val="header"/>
    <w:basedOn w:val="Standard"/>
    <w:next w:val="Tekstpodstawowy"/>
    <w:link w:val="NagwekZnak"/>
    <w:rsid w:val="00093F85"/>
    <w:pPr>
      <w:suppressLineNumbers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93F85"/>
    <w:pPr>
      <w:widowControl w:val="0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Standard"/>
    <w:qFormat/>
    <w:rsid w:val="00093F85"/>
    <w:pPr>
      <w:suppressAutoHyphens w:val="0"/>
      <w:ind w:left="720"/>
    </w:pPr>
  </w:style>
  <w:style w:type="paragraph" w:customStyle="1" w:styleId="Textbodyindent">
    <w:name w:val="Text body indent"/>
    <w:basedOn w:val="Standard"/>
    <w:qFormat/>
    <w:rsid w:val="00093F85"/>
    <w:pPr>
      <w:suppressAutoHyphens w:val="0"/>
      <w:spacing w:after="120"/>
      <w:ind w:left="283"/>
    </w:pPr>
    <w:rPr>
      <w:rFonts w:ascii="Times" w:eastAsia="Times New Roman" w:hAnsi="Times" w:cs="Times New Roman"/>
      <w:szCs w:val="20"/>
      <w:lang w:val="en-US"/>
    </w:rPr>
  </w:style>
  <w:style w:type="paragraph" w:customStyle="1" w:styleId="Tekstpodstawowy31">
    <w:name w:val="Tekst podstawowy 31"/>
    <w:basedOn w:val="Standard"/>
    <w:qFormat/>
    <w:rsid w:val="00093F85"/>
    <w:pPr>
      <w:suppressAutoHyphens w:val="0"/>
      <w:spacing w:after="120"/>
    </w:pPr>
    <w:rPr>
      <w:rFonts w:eastAsia="Times New Roman" w:cs="Times New Roman"/>
      <w:sz w:val="16"/>
      <w:szCs w:val="16"/>
    </w:rPr>
  </w:style>
  <w:style w:type="paragraph" w:styleId="NormalnyWeb">
    <w:name w:val="Normal (Web)"/>
    <w:basedOn w:val="Standard"/>
    <w:qFormat/>
    <w:rsid w:val="00093F85"/>
    <w:pPr>
      <w:spacing w:before="28" w:after="28"/>
    </w:pPr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093F85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093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Teresińska - Pruchniak</dc:creator>
  <dc:description/>
  <cp:lastModifiedBy>Justyna Soja-Cesarz</cp:lastModifiedBy>
  <cp:revision>10</cp:revision>
  <cp:lastPrinted>2025-09-23T08:51:00Z</cp:lastPrinted>
  <dcterms:created xsi:type="dcterms:W3CDTF">2021-05-17T11:10:00Z</dcterms:created>
  <dcterms:modified xsi:type="dcterms:W3CDTF">2025-09-23T09:24:00Z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